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D301A1">
        <w:rPr>
          <w:rFonts w:ascii="Arial" w:hAnsi="Arial" w:cs="Arial"/>
          <w:b/>
          <w:sz w:val="20"/>
        </w:rPr>
        <w:t>i),</w:t>
      </w:r>
      <w:r w:rsidR="00D505DD">
        <w:rPr>
          <w:rFonts w:ascii="Arial" w:hAnsi="Arial" w:cs="Arial"/>
          <w:b/>
          <w:sz w:val="20"/>
        </w:rPr>
        <w:t xml:space="preserve">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D505DD">
        <w:rPr>
          <w:rFonts w:ascii="Arial" w:hAnsi="Arial" w:cs="Arial"/>
          <w:b/>
          <w:sz w:val="20"/>
        </w:rPr>
        <w:t xml:space="preserve"> a l)</w:t>
      </w:r>
      <w:bookmarkStart w:id="0" w:name="_GoBack"/>
      <w:bookmarkEnd w:id="0"/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D301A1" w:rsidRPr="003E206A" w:rsidTr="009D449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01A1" w:rsidRPr="003E206A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893052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01A1" w:rsidRPr="00893052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D301A1" w:rsidRPr="003E206A" w:rsidTr="009D449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01A1" w:rsidRPr="003E206A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893052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D301A1" w:rsidRPr="003E206A" w:rsidTr="009D449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01A1" w:rsidRPr="003E206A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617E87" w:rsidRDefault="009D449B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Mgr. Alenou Rufferovou, vedoucí Pobočky Rychnov nad Kněžnou</w:t>
            </w:r>
          </w:p>
        </w:tc>
      </w:tr>
      <w:tr w:rsidR="003E206A" w:rsidRPr="003E206A" w:rsidTr="009D449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EE292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9D449B">
        <w:trPr>
          <w:trHeight w:val="362"/>
        </w:trPr>
        <w:tc>
          <w:tcPr>
            <w:tcW w:w="17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E35571" w:rsidRPr="003E206A" w:rsidTr="009D449B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35571" w:rsidRPr="003E206A" w:rsidRDefault="00E35571" w:rsidP="00E3557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71" w:rsidRDefault="00E35571" w:rsidP="00E3557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Komplexní pozemkové úpravy Kunčina Ves u Zdobnice</w:t>
            </w:r>
          </w:p>
        </w:tc>
      </w:tr>
      <w:tr w:rsidR="00E35571" w:rsidRPr="003E206A" w:rsidTr="009D449B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E35571" w:rsidRPr="003E206A" w:rsidRDefault="00E35571" w:rsidP="00E35571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35571" w:rsidRDefault="00E35571" w:rsidP="00E35571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b/>
              </w:rPr>
              <w:t>2VZ424/2016-514204</w:t>
            </w:r>
          </w:p>
        </w:tc>
      </w:tr>
      <w:tr w:rsidR="00D301A1" w:rsidRPr="003E206A" w:rsidTr="009D449B">
        <w:trPr>
          <w:trHeight w:val="362"/>
        </w:trPr>
        <w:tc>
          <w:tcPr>
            <w:tcW w:w="174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301A1" w:rsidRPr="003E206A" w:rsidRDefault="00D301A1" w:rsidP="00D301A1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617E87" w:rsidRDefault="00D301A1" w:rsidP="00D301A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9D568C">
        <w:rPr>
          <w:rFonts w:ascii="Arial" w:hAnsi="Arial" w:cs="Arial"/>
        </w:rPr>
        <w:t>i)</w:t>
      </w:r>
      <w:r w:rsidR="006C4D31" w:rsidRPr="006C4D31">
        <w:rPr>
          <w:rFonts w:ascii="Arial" w:hAnsi="Arial" w:cs="Arial"/>
        </w:rPr>
        <w:t>, j)</w:t>
      </w:r>
      <w:r w:rsidR="009D568C">
        <w:rPr>
          <w:rFonts w:ascii="Arial" w:hAnsi="Arial" w:cs="Arial"/>
        </w:rPr>
        <w:t xml:space="preserve">, </w:t>
      </w:r>
      <w:r w:rsidR="006C4D31" w:rsidRPr="006C4D31">
        <w:rPr>
          <w:rFonts w:ascii="Arial" w:hAnsi="Arial" w:cs="Arial"/>
        </w:rPr>
        <w:t>k)</w:t>
      </w:r>
      <w:r w:rsidR="009D568C">
        <w:rPr>
          <w:rFonts w:ascii="Arial" w:hAnsi="Arial" w:cs="Arial"/>
        </w:rPr>
        <w:t xml:space="preserve"> a l)</w:t>
      </w:r>
      <w:r w:rsidR="006C4D31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9D568C" w:rsidRPr="009D568C" w:rsidRDefault="00BF780F" w:rsidP="009D568C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301A1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D301A1">
        <w:rPr>
          <w:rFonts w:ascii="Arial" w:hAnsi="Arial" w:cs="Arial"/>
          <w:sz w:val="20"/>
          <w:szCs w:val="20"/>
        </w:rPr>
        <w:t>,</w:t>
      </w:r>
      <w:r w:rsidRPr="00D301A1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D301A1">
        <w:rPr>
          <w:rFonts w:ascii="Arial" w:hAnsi="Arial" w:cs="Arial"/>
          <w:sz w:val="20"/>
          <w:szCs w:val="20"/>
        </w:rPr>
        <w:t xml:space="preserve"> (§ 53 odst. 1 písm. i) zákona)</w:t>
      </w:r>
      <w:r w:rsidRPr="00D301A1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9D568C" w:rsidRDefault="009D568C" w:rsidP="009D568C">
      <w:pPr>
        <w:pStyle w:val="Odstavecseseznamem"/>
        <w:numPr>
          <w:ilvl w:val="0"/>
          <w:numId w:val="41"/>
        </w:numPr>
        <w:shd w:val="clear" w:color="auto" w:fill="FFFFFF"/>
        <w:spacing w:after="120"/>
        <w:ind w:right="-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vůči němuž nebyla v posledních 3 letech zavedena dočasná správa nebo v posledních 3 letech uplatněno opatření k řešení krize podle zákona upravujícího ozdravné postupy a řešení krize na finančním trhu (§ 53 odst. 1 písm. l) zákona).</w:t>
      </w:r>
    </w:p>
    <w:p w:rsidR="009D568C" w:rsidRPr="00D40D0E" w:rsidRDefault="009D568C" w:rsidP="009D568C">
      <w:pPr>
        <w:pStyle w:val="Zkladntext"/>
        <w:ind w:left="720"/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default" r:id="rId8"/>
      <w:footerReference w:type="default" r:id="rId9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6E2" w:rsidRDefault="007846E2" w:rsidP="008E4AD5">
      <w:r>
        <w:separator/>
      </w:r>
    </w:p>
  </w:endnote>
  <w:endnote w:type="continuationSeparator" w:id="0">
    <w:p w:rsidR="007846E2" w:rsidRDefault="00784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D505DD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6E2" w:rsidRDefault="007846E2" w:rsidP="008E4AD5">
      <w:r>
        <w:separator/>
      </w:r>
    </w:p>
  </w:footnote>
  <w:footnote w:type="continuationSeparator" w:id="0">
    <w:p w:rsidR="007846E2" w:rsidRDefault="00784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F6450F">
      <w:t xml:space="preserve"> 6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8E343A"/>
    <w:multiLevelType w:val="hybridMultilevel"/>
    <w:tmpl w:val="A47224F2"/>
    <w:lvl w:ilvl="0" w:tplc="9A8695DA">
      <w:start w:val="12"/>
      <w:numFmt w:val="lowerLetter"/>
      <w:lvlText w:val="%1)"/>
      <w:lvlJc w:val="left"/>
      <w:pPr>
        <w:ind w:left="718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38" w:hanging="360"/>
      </w:pPr>
    </w:lvl>
    <w:lvl w:ilvl="2" w:tplc="0405001B">
      <w:start w:val="1"/>
      <w:numFmt w:val="lowerRoman"/>
      <w:lvlText w:val="%3."/>
      <w:lvlJc w:val="right"/>
      <w:pPr>
        <w:ind w:left="2158" w:hanging="180"/>
      </w:pPr>
    </w:lvl>
    <w:lvl w:ilvl="3" w:tplc="0405000F">
      <w:start w:val="1"/>
      <w:numFmt w:val="decimal"/>
      <w:lvlText w:val="%4."/>
      <w:lvlJc w:val="left"/>
      <w:pPr>
        <w:ind w:left="2878" w:hanging="360"/>
      </w:pPr>
    </w:lvl>
    <w:lvl w:ilvl="4" w:tplc="04050019">
      <w:start w:val="1"/>
      <w:numFmt w:val="lowerLetter"/>
      <w:lvlText w:val="%5."/>
      <w:lvlJc w:val="left"/>
      <w:pPr>
        <w:ind w:left="3598" w:hanging="360"/>
      </w:pPr>
    </w:lvl>
    <w:lvl w:ilvl="5" w:tplc="0405001B">
      <w:start w:val="1"/>
      <w:numFmt w:val="lowerRoman"/>
      <w:lvlText w:val="%6."/>
      <w:lvlJc w:val="right"/>
      <w:pPr>
        <w:ind w:left="4318" w:hanging="180"/>
      </w:pPr>
    </w:lvl>
    <w:lvl w:ilvl="6" w:tplc="0405000F">
      <w:start w:val="1"/>
      <w:numFmt w:val="decimal"/>
      <w:lvlText w:val="%7."/>
      <w:lvlJc w:val="left"/>
      <w:pPr>
        <w:ind w:left="5038" w:hanging="360"/>
      </w:pPr>
    </w:lvl>
    <w:lvl w:ilvl="7" w:tplc="04050019">
      <w:start w:val="1"/>
      <w:numFmt w:val="lowerLetter"/>
      <w:lvlText w:val="%8."/>
      <w:lvlJc w:val="left"/>
      <w:pPr>
        <w:ind w:left="5758" w:hanging="360"/>
      </w:pPr>
    </w:lvl>
    <w:lvl w:ilvl="8" w:tplc="0405001B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2"/>
  </w:num>
  <w:num w:numId="7">
    <w:abstractNumId w:val="31"/>
  </w:num>
  <w:num w:numId="8">
    <w:abstractNumId w:val="19"/>
  </w:num>
  <w:num w:numId="9">
    <w:abstractNumId w:val="15"/>
  </w:num>
  <w:num w:numId="10">
    <w:abstractNumId w:val="35"/>
  </w:num>
  <w:num w:numId="11">
    <w:abstractNumId w:val="34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7"/>
  </w:num>
  <w:num w:numId="16">
    <w:abstractNumId w:val="23"/>
  </w:num>
  <w:num w:numId="17">
    <w:abstractNumId w:val="37"/>
  </w:num>
  <w:num w:numId="18">
    <w:abstractNumId w:val="33"/>
  </w:num>
  <w:num w:numId="19">
    <w:abstractNumId w:val="14"/>
  </w:num>
  <w:num w:numId="20">
    <w:abstractNumId w:val="9"/>
  </w:num>
  <w:num w:numId="21">
    <w:abstractNumId w:val="8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3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6"/>
  </w:num>
  <w:num w:numId="40">
    <w:abstractNumId w:val="38"/>
  </w:num>
  <w:num w:numId="41">
    <w:abstractNumId w:val="39"/>
  </w:num>
  <w:num w:numId="42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02659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379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449B"/>
    <w:rsid w:val="009D5468"/>
    <w:rsid w:val="009D568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257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01A1"/>
    <w:rsid w:val="00D3356D"/>
    <w:rsid w:val="00D40D0E"/>
    <w:rsid w:val="00D4452D"/>
    <w:rsid w:val="00D458E3"/>
    <w:rsid w:val="00D46457"/>
    <w:rsid w:val="00D505DD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35571"/>
    <w:rsid w:val="00E440E3"/>
    <w:rsid w:val="00E45AB5"/>
    <w:rsid w:val="00E50349"/>
    <w:rsid w:val="00E50789"/>
    <w:rsid w:val="00E633A3"/>
    <w:rsid w:val="00E64AF1"/>
    <w:rsid w:val="00E706A6"/>
    <w:rsid w:val="00E75DD4"/>
    <w:rsid w:val="00E80A61"/>
    <w:rsid w:val="00E81A99"/>
    <w:rsid w:val="00E827FD"/>
    <w:rsid w:val="00E8378C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450F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691FB85A-20C8-451D-9EAB-17DD8687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05B40D6-DADD-424D-845E-31F850D7A7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445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18</cp:revision>
  <cp:lastPrinted>2016-02-15T09:31:00Z</cp:lastPrinted>
  <dcterms:created xsi:type="dcterms:W3CDTF">2013-03-13T09:36:00Z</dcterms:created>
  <dcterms:modified xsi:type="dcterms:W3CDTF">2016-03-03T09:38:00Z</dcterms:modified>
</cp:coreProperties>
</file>